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95C0A" w14:textId="77777777" w:rsidR="00B15F56" w:rsidRPr="00E10D41" w:rsidRDefault="00B15F56" w:rsidP="00B15F56">
      <w:pPr>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第２号様式</w:t>
      </w:r>
    </w:p>
    <w:p w14:paraId="0BFCD06A" w14:textId="77777777" w:rsidR="00B15F56" w:rsidRPr="00161ADD" w:rsidRDefault="00B15F56" w:rsidP="00B15F56">
      <w:pPr>
        <w:jc w:val="center"/>
        <w:rPr>
          <w:rFonts w:ascii="ＭＳ Ｐ明朝" w:eastAsia="ＭＳ Ｐ明朝" w:hAnsi="ＭＳ Ｐ明朝"/>
          <w:color w:val="000000"/>
          <w:sz w:val="36"/>
          <w:szCs w:val="40"/>
        </w:rPr>
      </w:pPr>
      <w:r w:rsidRPr="00161ADD">
        <w:rPr>
          <w:rFonts w:ascii="ＭＳ Ｐ明朝" w:eastAsia="ＭＳ Ｐ明朝" w:hAnsi="ＭＳ Ｐ明朝" w:hint="eastAsia"/>
          <w:color w:val="000000"/>
          <w:sz w:val="36"/>
          <w:szCs w:val="40"/>
        </w:rPr>
        <w:t>宣誓・同意書</w:t>
      </w:r>
    </w:p>
    <w:p w14:paraId="7CD431BE" w14:textId="77777777" w:rsidR="00B15F56" w:rsidRDefault="00B15F56" w:rsidP="00B15F56">
      <w:pPr>
        <w:ind w:firstLineChars="100" w:firstLine="220"/>
        <w:rPr>
          <w:rFonts w:ascii="ＭＳ Ｐ明朝" w:eastAsia="ＭＳ Ｐ明朝" w:hAnsi="ＭＳ Ｐ明朝"/>
          <w:color w:val="000000"/>
          <w:sz w:val="22"/>
          <w:szCs w:val="26"/>
        </w:rPr>
      </w:pPr>
    </w:p>
    <w:p w14:paraId="738551E9" w14:textId="77777777" w:rsidR="00B15F56" w:rsidRDefault="00B15F56" w:rsidP="00B15F56">
      <w:pPr>
        <w:ind w:firstLineChars="100" w:firstLine="220"/>
        <w:rPr>
          <w:rFonts w:ascii="ＭＳ Ｐ明朝" w:eastAsia="ＭＳ Ｐ明朝" w:hAnsi="ＭＳ Ｐ明朝"/>
          <w:sz w:val="22"/>
          <w:szCs w:val="26"/>
        </w:rPr>
      </w:pPr>
      <w:r w:rsidRPr="00161ADD">
        <w:rPr>
          <w:rFonts w:ascii="ＭＳ Ｐ明朝" w:eastAsia="ＭＳ Ｐ明朝" w:hAnsi="ＭＳ Ｐ明朝" w:hint="eastAsia"/>
          <w:color w:val="000000"/>
          <w:sz w:val="22"/>
          <w:szCs w:val="26"/>
        </w:rPr>
        <w:t>私は、</w:t>
      </w:r>
      <w:r>
        <w:rPr>
          <w:rFonts w:hint="eastAsia"/>
        </w:rPr>
        <w:t>自動車運送事業者乗務員確保対策事業費補助金</w:t>
      </w:r>
      <w:r w:rsidRPr="00161ADD">
        <w:rPr>
          <w:rFonts w:ascii="ＭＳ Ｐ明朝" w:eastAsia="ＭＳ Ｐ明朝" w:hAnsi="ＭＳ Ｐ明朝" w:hint="eastAsia"/>
          <w:color w:val="000000"/>
          <w:sz w:val="22"/>
          <w:szCs w:val="26"/>
        </w:rPr>
        <w:t>の交付を申請するに当たり、下記の全てについて宣誓・同意します</w:t>
      </w:r>
      <w:r w:rsidRPr="00161ADD">
        <w:rPr>
          <w:rFonts w:ascii="ＭＳ Ｐ明朝" w:eastAsia="ＭＳ Ｐ明朝" w:hAnsi="ＭＳ Ｐ明朝" w:hint="eastAsia"/>
          <w:sz w:val="22"/>
          <w:szCs w:val="26"/>
        </w:rPr>
        <w:t>。</w:t>
      </w:r>
    </w:p>
    <w:p w14:paraId="5CA45CA4" w14:textId="77777777" w:rsidR="00B15F56" w:rsidRPr="00161ADD" w:rsidRDefault="00B15F56" w:rsidP="00B15F56">
      <w:pPr>
        <w:ind w:firstLineChars="100" w:firstLine="220"/>
        <w:rPr>
          <w:rFonts w:ascii="ＭＳ Ｐ明朝" w:eastAsia="ＭＳ Ｐ明朝" w:hAnsi="ＭＳ Ｐ明朝"/>
          <w:color w:val="000000"/>
          <w:sz w:val="22"/>
          <w:szCs w:val="26"/>
        </w:rPr>
      </w:pPr>
    </w:p>
    <w:p w14:paraId="2882E94E" w14:textId="77777777" w:rsidR="00B15F56" w:rsidRDefault="00B15F56" w:rsidP="00B15F56">
      <w:pPr>
        <w:pStyle w:val="a6"/>
        <w:rPr>
          <w:sz w:val="26"/>
          <w:szCs w:val="26"/>
        </w:rPr>
      </w:pPr>
      <w:r w:rsidRPr="00F7506F">
        <w:rPr>
          <w:sz w:val="26"/>
          <w:szCs w:val="26"/>
        </w:rPr>
        <w:t>記</w:t>
      </w:r>
    </w:p>
    <w:p w14:paraId="413D1420" w14:textId="77777777" w:rsidR="00B15F56" w:rsidRDefault="00B15F56" w:rsidP="00B15F56"/>
    <w:p w14:paraId="5F39F1B4" w14:textId="77777777" w:rsidR="00B15F56" w:rsidRPr="00161ADD" w:rsidRDefault="00B15F56" w:rsidP="00B15F56">
      <w:pPr>
        <w:ind w:firstLineChars="100" w:firstLine="210"/>
        <w:rPr>
          <w:rFonts w:ascii="ＭＳ 明朝" w:hAnsi="ＭＳ 明朝"/>
        </w:rPr>
      </w:pPr>
      <w:r w:rsidRPr="00161ADD">
        <w:rPr>
          <w:rFonts w:ascii="ＭＳ 明朝" w:hAnsi="ＭＳ 明朝"/>
        </w:rPr>
        <w:t>（</w:t>
      </w:r>
      <w:r w:rsidRPr="00161ADD">
        <w:rPr>
          <w:rFonts w:ascii="ＭＳ 明朝" w:hAnsi="ＭＳ 明朝" w:hint="eastAsia"/>
        </w:rPr>
        <w:t>１</w:t>
      </w:r>
      <w:r>
        <w:rPr>
          <w:rFonts w:ascii="ＭＳ 明朝" w:hAnsi="ＭＳ 明朝"/>
        </w:rPr>
        <w:t>）本</w:t>
      </w:r>
      <w:r>
        <w:rPr>
          <w:rFonts w:ascii="ＭＳ 明朝" w:hAnsi="ＭＳ 明朝" w:hint="eastAsia"/>
        </w:rPr>
        <w:t>補助金</w:t>
      </w:r>
      <w:r>
        <w:rPr>
          <w:rFonts w:ascii="ＭＳ 明朝" w:hAnsi="ＭＳ 明朝"/>
        </w:rPr>
        <w:t>の申請・</w:t>
      </w:r>
      <w:r>
        <w:rPr>
          <w:rFonts w:ascii="ＭＳ 明朝" w:hAnsi="ＭＳ 明朝" w:hint="eastAsia"/>
        </w:rPr>
        <w:t>交付</w:t>
      </w:r>
      <w:r w:rsidRPr="00161ADD">
        <w:rPr>
          <w:rFonts w:ascii="ＭＳ 明朝" w:hAnsi="ＭＳ 明朝"/>
        </w:rPr>
        <w:t>のために提出した書類に虚偽がないこと</w:t>
      </w:r>
    </w:p>
    <w:p w14:paraId="4CFA7DAD" w14:textId="77777777" w:rsidR="00B15F56" w:rsidRPr="00161ADD" w:rsidRDefault="00B15F56" w:rsidP="00B15F56">
      <w:pPr>
        <w:ind w:leftChars="100" w:left="840" w:hangingChars="300" w:hanging="630"/>
        <w:rPr>
          <w:rFonts w:ascii="ＭＳ 明朝" w:hAnsi="ＭＳ 明朝"/>
        </w:rPr>
      </w:pPr>
      <w:r w:rsidRPr="00161ADD">
        <w:rPr>
          <w:rFonts w:ascii="ＭＳ 明朝" w:hAnsi="ＭＳ 明朝"/>
        </w:rPr>
        <w:t>（</w:t>
      </w:r>
      <w:r>
        <w:rPr>
          <w:rFonts w:ascii="ＭＳ 明朝" w:hAnsi="ＭＳ 明朝" w:hint="eastAsia"/>
        </w:rPr>
        <w:t>２</w:t>
      </w:r>
      <w:r w:rsidRPr="00161ADD">
        <w:rPr>
          <w:rFonts w:ascii="ＭＳ 明朝" w:hAnsi="ＭＳ 明朝"/>
        </w:rPr>
        <w:t>）大分県から検査・報告・是正のための措置や関係書類の提出指導、事情聴取及び立入検査等の求めがあった場合はこれに応じること</w:t>
      </w:r>
    </w:p>
    <w:p w14:paraId="40B43648" w14:textId="77777777" w:rsidR="00B15F56" w:rsidRPr="00161ADD" w:rsidRDefault="00B15F56" w:rsidP="00B15F56">
      <w:pPr>
        <w:ind w:leftChars="100" w:left="735" w:hangingChars="250" w:hanging="525"/>
        <w:rPr>
          <w:rFonts w:ascii="ＭＳ 明朝" w:hAnsi="ＭＳ 明朝"/>
        </w:rPr>
      </w:pPr>
      <w:r w:rsidRPr="00161ADD">
        <w:rPr>
          <w:rFonts w:ascii="ＭＳ 明朝" w:hAnsi="ＭＳ 明朝"/>
        </w:rPr>
        <w:t>（</w:t>
      </w:r>
      <w:r>
        <w:rPr>
          <w:rFonts w:ascii="ＭＳ 明朝" w:hAnsi="ＭＳ 明朝" w:hint="eastAsia"/>
        </w:rPr>
        <w:t>３</w:t>
      </w:r>
      <w:r w:rsidRPr="00161ADD">
        <w:rPr>
          <w:rFonts w:ascii="ＭＳ 明朝" w:hAnsi="ＭＳ 明朝"/>
        </w:rPr>
        <w:t>）自己又は自己の法人役員等は、次の</w:t>
      </w:r>
      <w:r w:rsidRPr="00161ADD">
        <w:rPr>
          <w:rFonts w:ascii="ＭＳ 明朝" w:hAnsi="ＭＳ 明朝" w:hint="eastAsia"/>
        </w:rPr>
        <w:t>①から⑧に該当しておらず、また、①から⑧に掲げる者が、その経営に実質的に関与している法人又は個人事業者ではないこと</w:t>
      </w:r>
    </w:p>
    <w:p w14:paraId="5C93393A" w14:textId="77777777" w:rsidR="00B15F56" w:rsidRPr="00161ADD" w:rsidRDefault="00B15F56" w:rsidP="00B15F56">
      <w:pPr>
        <w:ind w:leftChars="400" w:left="1050" w:hangingChars="100" w:hanging="210"/>
        <w:rPr>
          <w:rFonts w:ascii="ＭＳ 明朝" w:hAnsi="ＭＳ 明朝"/>
        </w:rPr>
      </w:pPr>
      <w:r w:rsidRPr="00161ADD">
        <w:rPr>
          <w:rFonts w:ascii="ＭＳ 明朝" w:hAnsi="ＭＳ 明朝" w:hint="eastAsia"/>
        </w:rPr>
        <w:t>①暴力団（暴力団員による不当な行為の防止等に</w:t>
      </w:r>
      <w:r>
        <w:rPr>
          <w:rFonts w:ascii="ＭＳ 明朝" w:hAnsi="ＭＳ 明朝" w:hint="eastAsia"/>
        </w:rPr>
        <w:t>関する法律（平成３年法律第７７号）第２条第２号に規定する暴力団</w:t>
      </w:r>
      <w:r w:rsidRPr="00161ADD">
        <w:rPr>
          <w:rFonts w:ascii="ＭＳ 明朝" w:hAnsi="ＭＳ 明朝" w:hint="eastAsia"/>
        </w:rPr>
        <w:t>をいう。）</w:t>
      </w:r>
    </w:p>
    <w:p w14:paraId="17075471" w14:textId="77777777" w:rsidR="00B15F56" w:rsidRPr="00161ADD" w:rsidRDefault="00B15F56" w:rsidP="00B15F56">
      <w:pPr>
        <w:ind w:leftChars="400" w:left="1050" w:hangingChars="100" w:hanging="210"/>
        <w:rPr>
          <w:rFonts w:ascii="ＭＳ 明朝" w:hAnsi="ＭＳ 明朝"/>
        </w:rPr>
      </w:pPr>
      <w:r w:rsidRPr="00161ADD">
        <w:rPr>
          <w:rFonts w:ascii="ＭＳ 明朝" w:hAnsi="ＭＳ 明朝" w:hint="eastAsia"/>
        </w:rPr>
        <w:t>②暴力団員（同法第２条第６号に規定する暴力団員をいう。）</w:t>
      </w:r>
    </w:p>
    <w:p w14:paraId="0F3F3BE2" w14:textId="77777777" w:rsidR="00B15F56" w:rsidRPr="00161ADD" w:rsidRDefault="00B15F56" w:rsidP="00B15F56">
      <w:pPr>
        <w:ind w:leftChars="400" w:left="1050" w:hangingChars="100" w:hanging="210"/>
        <w:rPr>
          <w:rFonts w:ascii="ＭＳ 明朝" w:hAnsi="ＭＳ 明朝"/>
        </w:rPr>
      </w:pPr>
      <w:r w:rsidRPr="00161ADD">
        <w:rPr>
          <w:rFonts w:ascii="ＭＳ 明朝" w:hAnsi="ＭＳ 明朝" w:hint="eastAsia"/>
        </w:rPr>
        <w:t>③暴力団員が役員となっている事業者</w:t>
      </w:r>
    </w:p>
    <w:p w14:paraId="07E915DC" w14:textId="77777777" w:rsidR="00B15F56" w:rsidRPr="00161ADD" w:rsidRDefault="00B15F56" w:rsidP="00B15F56">
      <w:pPr>
        <w:ind w:leftChars="400" w:left="1050" w:hangingChars="100" w:hanging="210"/>
        <w:rPr>
          <w:rFonts w:ascii="ＭＳ 明朝" w:hAnsi="ＭＳ 明朝" w:cs="ＭＳ 明朝"/>
        </w:rPr>
      </w:pPr>
      <w:r w:rsidRPr="00161ADD">
        <w:rPr>
          <w:rFonts w:ascii="ＭＳ 明朝" w:hAnsi="ＭＳ 明朝" w:cs="ＭＳ 明朝"/>
        </w:rPr>
        <w:t>④暴力団員であることを知りながら、その者を雇用・使用している者</w:t>
      </w:r>
    </w:p>
    <w:p w14:paraId="13F85AB6" w14:textId="77777777" w:rsidR="00B15F56" w:rsidRPr="00161ADD" w:rsidRDefault="00B15F56" w:rsidP="00B15F56">
      <w:pPr>
        <w:ind w:leftChars="400" w:left="1050" w:hangingChars="100" w:hanging="210"/>
        <w:rPr>
          <w:rFonts w:ascii="ＭＳ 明朝" w:hAnsi="ＭＳ 明朝" w:cs="ＭＳ 明朝"/>
        </w:rPr>
      </w:pPr>
      <w:r w:rsidRPr="00161ADD">
        <w:rPr>
          <w:rFonts w:ascii="ＭＳ 明朝" w:hAnsi="ＭＳ 明朝" w:cs="ＭＳ 明朝" w:hint="eastAsia"/>
        </w:rPr>
        <w:t>⑤暴力団員であることを知りながら、その者と下請契約又は資材、原材料の購入契約等を締結している者</w:t>
      </w:r>
    </w:p>
    <w:p w14:paraId="39BCBE07" w14:textId="77777777" w:rsidR="00B15F56" w:rsidRPr="00161ADD" w:rsidRDefault="00B15F56" w:rsidP="00B15F56">
      <w:pPr>
        <w:ind w:leftChars="400" w:left="1050" w:hangingChars="100" w:hanging="210"/>
        <w:rPr>
          <w:rFonts w:ascii="ＭＳ 明朝" w:hAnsi="ＭＳ 明朝" w:cs="ＭＳ 明朝"/>
        </w:rPr>
      </w:pPr>
      <w:r w:rsidRPr="00161ADD">
        <w:rPr>
          <w:rFonts w:ascii="ＭＳ 明朝" w:hAnsi="ＭＳ 明朝" w:cs="ＭＳ 明朝" w:hint="eastAsia"/>
        </w:rPr>
        <w:t>⑥暴力団又は暴力団員に経済上の利益又は便宜を供与している者</w:t>
      </w:r>
    </w:p>
    <w:p w14:paraId="18D2D814" w14:textId="77777777" w:rsidR="00B15F56" w:rsidRPr="00161ADD" w:rsidRDefault="00B15F56" w:rsidP="00B15F56">
      <w:pPr>
        <w:ind w:leftChars="400" w:left="1050" w:hangingChars="100" w:hanging="210"/>
        <w:rPr>
          <w:rFonts w:ascii="ＭＳ 明朝" w:hAnsi="ＭＳ 明朝" w:cs="ＭＳ 明朝"/>
        </w:rPr>
      </w:pPr>
      <w:r w:rsidRPr="00161ADD">
        <w:rPr>
          <w:rFonts w:ascii="ＭＳ 明朝" w:hAnsi="ＭＳ 明朝" w:cs="ＭＳ 明朝" w:hint="eastAsia"/>
        </w:rPr>
        <w:t>⑦暴力団又は暴力団員と社会通念上ふさわしくない交際を有するなど社会的に批判される関係を有している者</w:t>
      </w:r>
    </w:p>
    <w:p w14:paraId="6BB84052" w14:textId="77777777" w:rsidR="00B15F56" w:rsidRPr="00161ADD" w:rsidRDefault="00B15F56" w:rsidP="00B15F56">
      <w:pPr>
        <w:ind w:firstLineChars="400" w:firstLine="840"/>
        <w:jc w:val="left"/>
        <w:rPr>
          <w:rFonts w:ascii="ＭＳ 明朝" w:hAnsi="ＭＳ 明朝"/>
          <w:color w:val="000000"/>
          <w:sz w:val="26"/>
          <w:szCs w:val="26"/>
          <w:lang w:eastAsia="zh-TW"/>
        </w:rPr>
      </w:pPr>
      <w:r w:rsidRPr="00161ADD">
        <w:rPr>
          <w:rFonts w:ascii="ＭＳ 明朝" w:hAnsi="ＭＳ 明朝" w:cs="ＭＳ 明朝" w:hint="eastAsia"/>
        </w:rPr>
        <w:t>⑧暴力団又は暴力団員と知りながらこれらを利用している者</w:t>
      </w:r>
    </w:p>
    <w:p w14:paraId="16886774" w14:textId="77777777" w:rsidR="00B15F56" w:rsidRDefault="00B15F56" w:rsidP="00B15F56">
      <w:pPr>
        <w:jc w:val="right"/>
        <w:rPr>
          <w:rFonts w:ascii="ＭＳ 明朝" w:hAnsi="ＭＳ 明朝"/>
          <w:color w:val="000000"/>
          <w:sz w:val="26"/>
          <w:szCs w:val="26"/>
        </w:rPr>
      </w:pPr>
    </w:p>
    <w:p w14:paraId="09F582B8" w14:textId="77777777" w:rsidR="00B15F56" w:rsidRPr="00161ADD" w:rsidRDefault="00B15F56" w:rsidP="00B15F56">
      <w:pPr>
        <w:ind w:right="1040"/>
        <w:rPr>
          <w:rFonts w:ascii="ＭＳ 明朝" w:hAnsi="ＭＳ 明朝"/>
          <w:color w:val="000000"/>
          <w:sz w:val="26"/>
          <w:szCs w:val="26"/>
        </w:rPr>
      </w:pPr>
      <w:r>
        <w:rPr>
          <w:rFonts w:ascii="ＭＳ 明朝" w:hAnsi="ＭＳ 明朝" w:hint="eastAsia"/>
          <w:color w:val="000000"/>
          <w:sz w:val="26"/>
          <w:szCs w:val="26"/>
        </w:rPr>
        <w:t xml:space="preserve">　</w:t>
      </w:r>
    </w:p>
    <w:p w14:paraId="2AA47B73" w14:textId="77777777" w:rsidR="00B15F56" w:rsidRPr="00161ADD" w:rsidRDefault="00B15F56" w:rsidP="00B15F56">
      <w:pPr>
        <w:ind w:firstLineChars="100" w:firstLine="210"/>
        <w:rPr>
          <w:rFonts w:ascii="ＭＳ 明朝" w:hAnsi="ＭＳ 明朝"/>
          <w:szCs w:val="26"/>
        </w:rPr>
      </w:pPr>
      <w:r>
        <w:rPr>
          <w:rFonts w:ascii="ＭＳ 明朝" w:hAnsi="ＭＳ 明朝" w:hint="eastAsia"/>
          <w:szCs w:val="26"/>
        </w:rPr>
        <w:t>公益社団法人　大分県トラック協会　会長</w:t>
      </w:r>
      <w:r w:rsidRPr="00161ADD">
        <w:rPr>
          <w:rFonts w:ascii="ＭＳ 明朝" w:hAnsi="ＭＳ 明朝" w:hint="eastAsia"/>
          <w:szCs w:val="26"/>
        </w:rPr>
        <w:t xml:space="preserve">　殿</w:t>
      </w:r>
    </w:p>
    <w:p w14:paraId="0320C3DF" w14:textId="77777777" w:rsidR="00B15F56" w:rsidRDefault="00B15F56" w:rsidP="00B15F56">
      <w:pPr>
        <w:wordWrap w:val="0"/>
        <w:ind w:firstLineChars="500" w:firstLine="1050"/>
        <w:jc w:val="right"/>
        <w:rPr>
          <w:rFonts w:ascii="ＭＳ Ｐ明朝" w:eastAsia="ＭＳ Ｐ明朝" w:hAnsi="ＭＳ Ｐ明朝"/>
          <w:szCs w:val="26"/>
        </w:rPr>
      </w:pPr>
      <w:r w:rsidRPr="00161ADD">
        <w:rPr>
          <w:rFonts w:ascii="ＭＳ Ｐ明朝" w:eastAsia="ＭＳ Ｐ明朝" w:hAnsi="ＭＳ Ｐ明朝" w:hint="eastAsia"/>
          <w:szCs w:val="26"/>
        </w:rPr>
        <w:t xml:space="preserve">　　年　　</w:t>
      </w:r>
      <w:r>
        <w:rPr>
          <w:rFonts w:ascii="ＭＳ Ｐ明朝" w:eastAsia="ＭＳ Ｐ明朝" w:hAnsi="ＭＳ Ｐ明朝" w:hint="eastAsia"/>
          <w:szCs w:val="26"/>
        </w:rPr>
        <w:t xml:space="preserve">　</w:t>
      </w:r>
      <w:r w:rsidRPr="00161ADD">
        <w:rPr>
          <w:rFonts w:ascii="ＭＳ Ｐ明朝" w:eastAsia="ＭＳ Ｐ明朝" w:hAnsi="ＭＳ Ｐ明朝" w:hint="eastAsia"/>
          <w:szCs w:val="26"/>
        </w:rPr>
        <w:t xml:space="preserve">月　　</w:t>
      </w:r>
      <w:r>
        <w:rPr>
          <w:rFonts w:ascii="ＭＳ Ｐ明朝" w:eastAsia="ＭＳ Ｐ明朝" w:hAnsi="ＭＳ Ｐ明朝" w:hint="eastAsia"/>
          <w:szCs w:val="26"/>
        </w:rPr>
        <w:t xml:space="preserve">　</w:t>
      </w:r>
      <w:r w:rsidRPr="00161ADD">
        <w:rPr>
          <w:rFonts w:ascii="ＭＳ Ｐ明朝" w:eastAsia="ＭＳ Ｐ明朝" w:hAnsi="ＭＳ Ｐ明朝" w:hint="eastAsia"/>
          <w:szCs w:val="26"/>
        </w:rPr>
        <w:t>日</w:t>
      </w:r>
      <w:r>
        <w:rPr>
          <w:rFonts w:ascii="ＭＳ Ｐ明朝" w:eastAsia="ＭＳ Ｐ明朝" w:hAnsi="ＭＳ Ｐ明朝" w:hint="eastAsia"/>
          <w:szCs w:val="26"/>
        </w:rPr>
        <w:t xml:space="preserve">　</w:t>
      </w:r>
    </w:p>
    <w:p w14:paraId="1B06F45E" w14:textId="77777777" w:rsidR="00B15F56" w:rsidRPr="00F878BF" w:rsidRDefault="00B15F56" w:rsidP="00B15F56">
      <w:pPr>
        <w:ind w:firstLineChars="500" w:firstLine="1050"/>
        <w:jc w:val="right"/>
        <w:rPr>
          <w:rFonts w:ascii="ＭＳ Ｐ明朝" w:eastAsia="ＭＳ Ｐ明朝" w:hAnsi="ＭＳ Ｐ明朝"/>
          <w:szCs w:val="26"/>
        </w:rPr>
      </w:pPr>
    </w:p>
    <w:p w14:paraId="74D97005" w14:textId="62863245" w:rsidR="00B15F56" w:rsidRPr="00414F6B" w:rsidRDefault="00B15F56" w:rsidP="00B15F56">
      <w:pPr>
        <w:widowControl/>
        <w:ind w:firstLineChars="800" w:firstLine="1760"/>
        <w:jc w:val="left"/>
        <w:rPr>
          <w:rFonts w:ascii="ＭＳ Ｐ明朝" w:eastAsia="ＭＳ Ｐ明朝" w:hAnsi="ＭＳ Ｐ明朝"/>
          <w:sz w:val="22"/>
          <w:u w:val="single"/>
        </w:rPr>
      </w:pPr>
      <w:r>
        <w:rPr>
          <w:rFonts w:ascii="ＭＳ Ｐ明朝" w:eastAsia="ＭＳ Ｐ明朝" w:hAnsi="ＭＳ Ｐ明朝" w:hint="eastAsia"/>
          <w:sz w:val="22"/>
          <w:u w:val="single"/>
        </w:rPr>
        <w:t xml:space="preserve">法人名　　　　　　　　　</w:t>
      </w:r>
      <w:r w:rsidRPr="00414F6B">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54AB77A9" w14:textId="77777777" w:rsidR="00B15F56" w:rsidRPr="00414F6B" w:rsidRDefault="00B15F56" w:rsidP="00B15F56">
      <w:pPr>
        <w:widowControl/>
        <w:ind w:firstLineChars="800" w:firstLine="1760"/>
        <w:jc w:val="left"/>
        <w:rPr>
          <w:rFonts w:ascii="ＭＳ Ｐ明朝" w:eastAsia="ＭＳ Ｐ明朝" w:hAnsi="ＭＳ Ｐ明朝"/>
          <w:sz w:val="22"/>
        </w:rPr>
      </w:pPr>
    </w:p>
    <w:p w14:paraId="511A745F" w14:textId="77777777" w:rsidR="00B15F56" w:rsidRPr="00414F6B" w:rsidRDefault="00B15F56" w:rsidP="00B15F56">
      <w:pPr>
        <w:widowControl/>
        <w:ind w:firstLineChars="800" w:firstLine="1760"/>
        <w:jc w:val="left"/>
        <w:rPr>
          <w:rFonts w:ascii="ＭＳ Ｐ明朝" w:eastAsia="ＭＳ Ｐ明朝" w:hAnsi="ＭＳ Ｐ明朝"/>
          <w:sz w:val="22"/>
          <w:u w:val="single"/>
        </w:rPr>
      </w:pPr>
      <w:r>
        <w:rPr>
          <w:rFonts w:ascii="ＭＳ Ｐ明朝" w:eastAsia="ＭＳ Ｐ明朝" w:hAnsi="ＭＳ Ｐ明朝" w:hint="eastAsia"/>
          <w:sz w:val="22"/>
          <w:u w:val="single"/>
        </w:rPr>
        <w:t xml:space="preserve">代表者の氏名　　　　　</w:t>
      </w:r>
      <w:r w:rsidRPr="00414F6B">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414F6B">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7EEF4284" w14:textId="77777777" w:rsidR="00B15F56" w:rsidRPr="00414F6B" w:rsidRDefault="00B15F56" w:rsidP="00B15F56">
      <w:pPr>
        <w:widowControl/>
        <w:ind w:firstLineChars="800" w:firstLine="1760"/>
        <w:jc w:val="left"/>
        <w:rPr>
          <w:rFonts w:ascii="ＭＳ Ｐ明朝" w:eastAsia="ＭＳ Ｐ明朝" w:hAnsi="ＭＳ Ｐ明朝"/>
          <w:sz w:val="22"/>
        </w:rPr>
      </w:pPr>
    </w:p>
    <w:p w14:paraId="3BD7B245" w14:textId="77777777" w:rsidR="00B15F56" w:rsidRDefault="00B15F56" w:rsidP="00B15F56">
      <w:pPr>
        <w:widowControl/>
        <w:ind w:firstLineChars="800" w:firstLine="1760"/>
        <w:jc w:val="left"/>
        <w:rPr>
          <w:rFonts w:ascii="ＭＳ Ｐ明朝" w:eastAsia="ＭＳ Ｐ明朝" w:hAnsi="ＭＳ Ｐ明朝"/>
          <w:sz w:val="22"/>
          <w:u w:val="single"/>
        </w:rPr>
      </w:pPr>
      <w:r>
        <w:rPr>
          <w:rFonts w:ascii="ＭＳ Ｐ明朝" w:eastAsia="ＭＳ Ｐ明朝" w:hAnsi="ＭＳ Ｐ明朝" w:hint="eastAsia"/>
          <w:sz w:val="22"/>
          <w:u w:val="single"/>
        </w:rPr>
        <w:t>法人の</w:t>
      </w:r>
      <w:r w:rsidRPr="00414F6B">
        <w:rPr>
          <w:rFonts w:ascii="ＭＳ Ｐ明朝" w:eastAsia="ＭＳ Ｐ明朝" w:hAnsi="ＭＳ Ｐ明朝" w:hint="eastAsia"/>
          <w:sz w:val="22"/>
          <w:u w:val="single"/>
        </w:rPr>
        <w:t>住所</w:t>
      </w:r>
      <w:r>
        <w:rPr>
          <w:rFonts w:ascii="ＭＳ Ｐ明朝" w:eastAsia="ＭＳ Ｐ明朝" w:hAnsi="ＭＳ Ｐ明朝" w:hint="eastAsia"/>
          <w:sz w:val="22"/>
          <w:u w:val="single"/>
        </w:rPr>
        <w:t xml:space="preserve">　　　　　　　　　　　　　　　</w:t>
      </w:r>
      <w:r w:rsidRPr="00414F6B">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5CDEE5B2" w14:textId="77777777" w:rsidR="00B15F56" w:rsidRPr="00414F6B" w:rsidRDefault="00B15F56" w:rsidP="00B15F56">
      <w:pPr>
        <w:widowControl/>
        <w:ind w:firstLineChars="800" w:firstLine="1760"/>
        <w:jc w:val="left"/>
        <w:rPr>
          <w:rFonts w:ascii="ＭＳ Ｐ明朝" w:eastAsia="ＭＳ Ｐ明朝" w:hAnsi="ＭＳ Ｐ明朝"/>
          <w:sz w:val="22"/>
          <w:u w:val="single"/>
        </w:rPr>
      </w:pPr>
    </w:p>
    <w:p w14:paraId="6E1EB554" w14:textId="77777777" w:rsidR="00B15F56" w:rsidRDefault="00B15F56" w:rsidP="00B15F56">
      <w:pPr>
        <w:jc w:val="left"/>
        <w:rPr>
          <w:rFonts w:ascii="ＭＳ 明朝"/>
          <w:spacing w:val="2"/>
          <w:szCs w:val="21"/>
        </w:rPr>
      </w:pPr>
    </w:p>
    <w:p w14:paraId="2B1F454A" w14:textId="77777777" w:rsidR="00B15F56" w:rsidRDefault="00B15F56" w:rsidP="00B15F56">
      <w:pPr>
        <w:jc w:val="left"/>
        <w:rPr>
          <w:rFonts w:ascii="ＭＳ 明朝"/>
          <w:spacing w:val="2"/>
          <w:szCs w:val="21"/>
        </w:rPr>
      </w:pPr>
    </w:p>
    <w:p w14:paraId="69B1DF67" w14:textId="77777777" w:rsidR="00B15F56" w:rsidRPr="00C155F7" w:rsidRDefault="00B15F56" w:rsidP="00B15F56">
      <w:pPr>
        <w:jc w:val="left"/>
        <w:rPr>
          <w:rFonts w:ascii="ＭＳ 明朝"/>
          <w:spacing w:val="2"/>
          <w:szCs w:val="21"/>
        </w:rPr>
      </w:pPr>
    </w:p>
    <w:p w14:paraId="3D32F4FD" w14:textId="77777777" w:rsidR="00EA3D98" w:rsidRPr="00B15F56" w:rsidRDefault="00EA3D98"/>
    <w:sectPr w:rsidR="00EA3D98" w:rsidRPr="00B15F56" w:rsidSect="00B15F56">
      <w:footerReference w:type="even" r:id="rId4"/>
      <w:pgSz w:w="11906" w:h="16838" w:code="9"/>
      <w:pgMar w:top="1134" w:right="1134" w:bottom="73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4631C" w14:textId="77777777" w:rsidR="00B15F56" w:rsidRDefault="00B15F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EB0A34" w14:textId="77777777" w:rsidR="00B15F56" w:rsidRDefault="00B15F5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56"/>
    <w:rsid w:val="00B15F56"/>
    <w:rsid w:val="00EA3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6EEA29"/>
  <w15:chartTrackingRefBased/>
  <w15:docId w15:val="{9DF60D0F-A52C-4F29-A386-4A3EC3A1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F5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15F56"/>
    <w:pPr>
      <w:tabs>
        <w:tab w:val="center" w:pos="4252"/>
        <w:tab w:val="right" w:pos="8504"/>
      </w:tabs>
      <w:snapToGrid w:val="0"/>
    </w:pPr>
  </w:style>
  <w:style w:type="character" w:customStyle="1" w:styleId="a4">
    <w:name w:val="フッター (文字)"/>
    <w:basedOn w:val="a0"/>
    <w:link w:val="a3"/>
    <w:uiPriority w:val="99"/>
    <w:rsid w:val="00B15F56"/>
    <w:rPr>
      <w:rFonts w:ascii="Century" w:eastAsia="ＭＳ 明朝" w:hAnsi="Century" w:cs="Times New Roman"/>
      <w:szCs w:val="20"/>
    </w:rPr>
  </w:style>
  <w:style w:type="character" w:styleId="a5">
    <w:name w:val="page number"/>
    <w:basedOn w:val="a0"/>
    <w:rsid w:val="00B15F56"/>
  </w:style>
  <w:style w:type="paragraph" w:styleId="a6">
    <w:name w:val="Note Heading"/>
    <w:basedOn w:val="a"/>
    <w:next w:val="a"/>
    <w:link w:val="a7"/>
    <w:uiPriority w:val="99"/>
    <w:unhideWhenUsed/>
    <w:rsid w:val="00B15F56"/>
    <w:pPr>
      <w:jc w:val="center"/>
    </w:pPr>
    <w:rPr>
      <w:rFonts w:cstheme="minorBidi"/>
      <w:szCs w:val="22"/>
    </w:rPr>
  </w:style>
  <w:style w:type="character" w:customStyle="1" w:styleId="a7">
    <w:name w:val="記 (文字)"/>
    <w:basedOn w:val="a0"/>
    <w:link w:val="a6"/>
    <w:uiPriority w:val="99"/>
    <w:rsid w:val="00B15F56"/>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TPC7</dc:creator>
  <cp:keywords/>
  <dc:description/>
  <cp:lastModifiedBy>TPC7</cp:lastModifiedBy>
  <cp:revision>1</cp:revision>
  <dcterms:created xsi:type="dcterms:W3CDTF">2024-04-23T01:08:00Z</dcterms:created>
  <dcterms:modified xsi:type="dcterms:W3CDTF">2024-04-23T01:09:00Z</dcterms:modified>
</cp:coreProperties>
</file>